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School Name/County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573D9C" w:rsidRDefault="006675EE" w:rsidP="006675EE">
            <w:pPr>
              <w:ind w:left="255"/>
              <w:jc w:val="center"/>
              <w:rPr>
                <w:rFonts w:asciiTheme="majorHAnsi" w:hAnsiTheme="majorHAnsi" w:cs="Times New Roman"/>
                <w:sz w:val="20"/>
              </w:rPr>
            </w:pPr>
            <w:bookmarkStart w:id="0" w:name="SchoolName"/>
            <w:bookmarkEnd w:id="0"/>
            <w:r>
              <w:rPr>
                <w:rFonts w:asciiTheme="majorHAnsi" w:hAnsiTheme="majorHAnsi" w:cs="Times New Roman"/>
                <w:sz w:val="20"/>
              </w:rPr>
              <w:t xml:space="preserve">Boone - </w:t>
            </w:r>
            <w:r w:rsidR="00F57CC1">
              <w:rPr>
                <w:rFonts w:asciiTheme="majorHAnsi" w:hAnsiTheme="majorHAnsi" w:cs="Times New Roman"/>
                <w:sz w:val="20"/>
              </w:rPr>
              <w:t>Scott High School</w:t>
            </w:r>
            <w:r w:rsidR="00573D9C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1" w:name="county"/>
            <w:bookmarkEnd w:id="1"/>
          </w:p>
        </w:tc>
        <w:tc>
          <w:tcPr>
            <w:tcW w:w="1220" w:type="pct"/>
            <w:vAlign w:val="center"/>
          </w:tcPr>
          <w:p w:rsidR="00EF19D8" w:rsidRPr="00B37E4B" w:rsidRDefault="00F57CC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2" w:name="surveytype"/>
            <w:bookmarkEnd w:id="2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F57CC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DateRun"/>
            <w:bookmarkStart w:id="4" w:name="NumofRespond"/>
            <w:bookmarkEnd w:id="3"/>
            <w:bookmarkEnd w:id="4"/>
            <w:r>
              <w:rPr>
                <w:rFonts w:asciiTheme="majorHAnsi" w:hAnsiTheme="majorHAnsi" w:cs="Times New Roman"/>
                <w:b/>
                <w:sz w:val="20"/>
              </w:rPr>
              <w:t>27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F57CC1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5" w:name="sadmin8"/>
            <w:bookmarkStart w:id="6" w:name="sadmin"/>
            <w:bookmarkEnd w:id="5"/>
            <w:bookmarkEnd w:id="6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45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F57CC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7" w:name="srec"/>
            <w:bookmarkEnd w:id="7"/>
            <w:r>
              <w:rPr>
                <w:rFonts w:asciiTheme="majorHAnsi" w:hAnsiTheme="majorHAnsi" w:cs="Times New Roman"/>
                <w:sz w:val="20"/>
              </w:rPr>
              <w:t>27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F57CC1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8" w:name="sRR8"/>
            <w:bookmarkStart w:id="9" w:name="sRR"/>
            <w:bookmarkEnd w:id="8"/>
            <w:bookmarkEnd w:id="9"/>
            <w:r>
              <w:rPr>
                <w:rFonts w:asciiTheme="majorHAnsi" w:hAnsiTheme="majorHAnsi" w:cs="Times New Roman"/>
                <w:b/>
                <w:sz w:val="20"/>
              </w:rPr>
              <w:t>60.0%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0" w:name="Q602A2582"/>
            <w:bookmarkEnd w:id="10"/>
            <w:r>
              <w:rPr>
                <w:rFonts w:asciiTheme="majorHAnsi" w:hAnsiTheme="majorHAnsi"/>
                <w:sz w:val="20"/>
              </w:rPr>
              <w:t>63.0%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3"/>
            <w:bookmarkEnd w:id="11"/>
            <w:r>
              <w:rPr>
                <w:rFonts w:asciiTheme="majorHAnsi" w:hAnsiTheme="majorHAnsi"/>
                <w:sz w:val="20"/>
              </w:rPr>
              <w:t>85.2%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4"/>
            <w:bookmarkEnd w:id="12"/>
            <w:r>
              <w:rPr>
                <w:rFonts w:asciiTheme="majorHAnsi" w:hAnsiTheme="majorHAnsi"/>
                <w:sz w:val="20"/>
              </w:rPr>
              <w:t>66.7%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5"/>
            <w:bookmarkEnd w:id="13"/>
            <w:r>
              <w:rPr>
                <w:rFonts w:asciiTheme="majorHAnsi" w:hAnsiTheme="majorHAnsi"/>
                <w:sz w:val="20"/>
              </w:rPr>
              <w:t>63.0%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4" w:name="Q1001"/>
            <w:bookmarkEnd w:id="14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2"/>
            <w:bookmarkEnd w:id="15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3"/>
            <w:bookmarkEnd w:id="16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4"/>
            <w:bookmarkEnd w:id="17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5"/>
            <w:bookmarkEnd w:id="18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396" w:type="pct"/>
          </w:tcPr>
          <w:p w:rsidR="00CE3AB1" w:rsidRPr="006E7165" w:rsidRDefault="00F57CC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6"/>
            <w:bookmarkEnd w:id="19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528" w:type="pct"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1NR"/>
            <w:bookmarkEnd w:id="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7"/>
            <w:bookmarkEnd w:id="21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8"/>
            <w:bookmarkEnd w:id="22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9"/>
            <w:bookmarkEnd w:id="2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10"/>
            <w:bookmarkEnd w:id="24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1"/>
            <w:bookmarkEnd w:id="25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396" w:type="pct"/>
          </w:tcPr>
          <w:p w:rsidR="00CE3AB1" w:rsidRPr="006E7165" w:rsidRDefault="00F57CC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2"/>
            <w:bookmarkEnd w:id="26"/>
            <w:r>
              <w:rPr>
                <w:rFonts w:asciiTheme="majorHAnsi" w:hAnsiTheme="majorHAnsi"/>
                <w:sz w:val="20"/>
                <w:szCs w:val="20"/>
              </w:rPr>
              <w:t>25.9%</w:t>
            </w:r>
          </w:p>
        </w:tc>
        <w:tc>
          <w:tcPr>
            <w:tcW w:w="528" w:type="pct"/>
            <w:vAlign w:val="center"/>
          </w:tcPr>
          <w:p w:rsidR="00CE3AB1" w:rsidRPr="006E7165" w:rsidRDefault="00F57CC1" w:rsidP="00573D9C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NR"/>
            <w:bookmarkEnd w:id="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F57CC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8" w:name="Q611A2697"/>
            <w:bookmarkEnd w:id="28"/>
            <w:r>
              <w:rPr>
                <w:rFonts w:asciiTheme="majorHAnsi" w:hAnsiTheme="majorHAnsi" w:cs="Arial"/>
                <w:sz w:val="20"/>
              </w:rPr>
              <w:t>3.7%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F57CC1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551A2205"/>
            <w:bookmarkStart w:id="30" w:name="Q611A2698"/>
            <w:bookmarkEnd w:id="29"/>
            <w:bookmarkEnd w:id="30"/>
            <w:r>
              <w:rPr>
                <w:rFonts w:asciiTheme="majorHAnsi" w:hAnsiTheme="majorHAnsi" w:cs="Arial"/>
                <w:sz w:val="20"/>
              </w:rPr>
              <w:t>96.3%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" w:name="Q737A3223"/>
            <w:bookmarkEnd w:id="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4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5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6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NR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8A3227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8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9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30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NR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9A3231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2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3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4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NR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40A3235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6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7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8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NR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1A3239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40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1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2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NR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2A3243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4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5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6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NR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3A3247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8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9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50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NR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4A3251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2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3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4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NR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73D9C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5A3255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6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7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8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NR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6A3259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60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1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2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NR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623A2735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6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7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8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NR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4A2739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40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1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2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NR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747A3263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4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5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6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NR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8A3267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8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9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70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NR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9A3271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2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3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4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NR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50A3275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6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7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8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NR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1A3279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80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1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2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NR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2A3283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4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5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6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NR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3A3287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2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8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9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59.3%</w:t>
            </w:r>
          </w:p>
        </w:tc>
        <w:tc>
          <w:tcPr>
            <w:tcW w:w="48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90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NR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5A3295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6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7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8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NR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6A3299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300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1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2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62.5%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NR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7A3303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4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5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6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NR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8A3307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8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9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10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NR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9A3311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2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3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4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NR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60A3315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6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7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8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NR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1A3319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20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1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2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NR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578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2A3323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4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5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6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NR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</w:t>
            </w:r>
            <w:r w:rsidR="002C2FAB">
              <w:rPr>
                <w:rFonts w:asciiTheme="majorHAnsi" w:hAnsiTheme="majorHAnsi"/>
                <w:b w:val="0"/>
                <w:sz w:val="20"/>
                <w:szCs w:val="20"/>
              </w:rPr>
              <w:t>,</w:t>
            </w: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3A3327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8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69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9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54.2%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30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NR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4A3331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2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3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4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28" w:type="pct"/>
            <w:vAlign w:val="center"/>
          </w:tcPr>
          <w:p w:rsidR="000B6386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NR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6A3339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40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1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2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NR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7A3343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4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5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6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NR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8A3347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8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9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50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NR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9A3351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2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3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4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NR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70A3355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6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7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8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NR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1A3359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60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1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2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NR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2A3363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4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5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6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NR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3A3367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8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9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70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NR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4A3371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4.2%</w:t>
            </w:r>
          </w:p>
        </w:tc>
        <w:tc>
          <w:tcPr>
            <w:tcW w:w="5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2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3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4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NR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641A2811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07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8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9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10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NR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73D9C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2A2816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2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3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4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5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NR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3A2821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17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8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9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20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NR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4A2821"/>
            <w:bookmarkStart w:id="240" w:name="Q644A2826"/>
            <w:bookmarkEnd w:id="239"/>
            <w:bookmarkEnd w:id="2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1" w:name="Q644A2822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3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4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5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NR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5A2831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27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8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9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30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NR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lastRenderedPageBreak/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6A2836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2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3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4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5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NR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7A2841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37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8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9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40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NR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8A2846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2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3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4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5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NR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9A2851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2"/>
            <w:bookmarkStart w:id="272" w:name="Q649A2847"/>
            <w:bookmarkEnd w:id="271"/>
            <w:bookmarkEnd w:id="2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3" w:name="Q649A2853"/>
            <w:bookmarkStart w:id="274" w:name="Q649A2848"/>
            <w:bookmarkEnd w:id="273"/>
            <w:bookmarkEnd w:id="2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5" w:name="Q649A2854"/>
            <w:bookmarkStart w:id="276" w:name="Q649A2849"/>
            <w:bookmarkEnd w:id="275"/>
            <w:bookmarkEnd w:id="2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7" w:name="Q649A2855"/>
            <w:bookmarkStart w:id="278" w:name="Q649A2850"/>
            <w:bookmarkEnd w:id="277"/>
            <w:bookmarkEnd w:id="2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77.8%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9" w:name="Q649NR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50A2856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2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48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3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709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4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61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5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74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NR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73D9C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23"/>
        <w:gridCol w:w="1172"/>
        <w:gridCol w:w="851"/>
        <w:gridCol w:w="937"/>
        <w:gridCol w:w="1235"/>
        <w:gridCol w:w="831"/>
        <w:gridCol w:w="893"/>
        <w:gridCol w:w="1108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2A2862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46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3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50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4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66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5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2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6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4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7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593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NR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4A2874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6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5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6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6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7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42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8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9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593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NR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5A2880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1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2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3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2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4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4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5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593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NR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6A2886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46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7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8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66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9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2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90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4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1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93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NR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1007A4746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461" w:type="pct"/>
            <w:vAlign w:val="center"/>
          </w:tcPr>
          <w:p w:rsidR="00214B57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7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8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666" w:type="pct"/>
            <w:vAlign w:val="center"/>
          </w:tcPr>
          <w:p w:rsidR="00214B57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9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26" w:type="pct"/>
            <w:vAlign w:val="center"/>
          </w:tcPr>
          <w:p w:rsidR="00214B57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50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78" w:type="pct"/>
            <w:vAlign w:val="center"/>
          </w:tcPr>
          <w:p w:rsidR="00214B57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1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93" w:type="pct"/>
            <w:vAlign w:val="center"/>
          </w:tcPr>
          <w:p w:rsidR="00214B57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NR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657A2892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46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3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501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4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66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5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426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6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478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7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93" w:type="pct"/>
            <w:vAlign w:val="center"/>
          </w:tcPr>
          <w:p w:rsidR="00EF19D8" w:rsidRPr="00B37E4B" w:rsidRDefault="00F57CC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NR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8" w:name="Q699A3084"/>
            <w:bookmarkEnd w:id="328"/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125C95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1074A5061"/>
            <w:bookmarkEnd w:id="329"/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88"/>
        <w:gridCol w:w="1098"/>
        <w:gridCol w:w="831"/>
        <w:gridCol w:w="730"/>
        <w:gridCol w:w="850"/>
        <w:gridCol w:w="1211"/>
        <w:gridCol w:w="1080"/>
        <w:gridCol w:w="1062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0" w:name="Q686A3378"/>
            <w:bookmarkEnd w:id="3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442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58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74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90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506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NR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7A3379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80"/>
            <w:bookmarkStart w:id="339" w:name="Q687A3443"/>
            <w:bookmarkEnd w:id="338"/>
            <w:bookmarkEnd w:id="3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0" w:name="Q687A345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75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91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507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NR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8A3380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444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60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76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92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508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NR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9A3381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445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61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77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93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509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NR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2C2FA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Provide i</w:t>
            </w:r>
            <w:r w:rsidR="00C549CB" w:rsidRPr="00B37E4B">
              <w:rPr>
                <w:rFonts w:asciiTheme="majorHAnsi" w:hAnsiTheme="majorHAnsi"/>
                <w:b w:val="0"/>
                <w:sz w:val="20"/>
                <w:szCs w:val="20"/>
              </w:rPr>
              <w:t>nformation about college entrance requirements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90A3382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446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62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78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94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510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59.3%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NR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2A3384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448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64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80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96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512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59.3%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NR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3A3385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449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65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81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97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513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NR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4A3386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450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66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82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98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514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59.3%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NR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5A3387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451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67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83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99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515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63.0%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NR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7A3389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453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69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85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501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17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NR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8A3390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454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70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86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502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79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18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577" w:type="pct"/>
          </w:tcPr>
          <w:p w:rsidR="00C549CB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700NR"/>
            <w:bookmarkStart w:id="408" w:name="Q698NR"/>
            <w:bookmarkEnd w:id="407"/>
            <w:bookmarkEnd w:id="4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9" w:name="Q1020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434" w:type="pct"/>
          </w:tcPr>
          <w:p w:rsidR="00F0440E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1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81" w:type="pct"/>
          </w:tcPr>
          <w:p w:rsidR="00F0440E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2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3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652" w:type="pct"/>
          </w:tcPr>
          <w:p w:rsidR="00F0440E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4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79" w:type="pct"/>
          </w:tcPr>
          <w:p w:rsidR="00F0440E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5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577" w:type="pct"/>
          </w:tcPr>
          <w:p w:rsidR="00F0440E" w:rsidRPr="00B37E4B" w:rsidRDefault="00F57CC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NR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F57CC1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6" w:name="Q701A3091"/>
            <w:bookmarkEnd w:id="416"/>
            <w:r>
              <w:rPr>
                <w:rFonts w:asciiTheme="majorHAnsi" w:hAnsiTheme="majorHAnsi"/>
                <w:b w:val="0"/>
                <w:sz w:val="20"/>
                <w:szCs w:val="20"/>
              </w:rPr>
              <w:t>7.4%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F57CC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7" w:name="Q701A3087"/>
            <w:bookmarkEnd w:id="417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1143" w:type="dxa"/>
            <w:noWrap/>
          </w:tcPr>
          <w:p w:rsidR="00B37E4B" w:rsidRPr="00B37E4B" w:rsidRDefault="00F57CC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8"/>
            <w:bookmarkEnd w:id="418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1063" w:type="dxa"/>
            <w:noWrap/>
          </w:tcPr>
          <w:p w:rsidR="00B37E4B" w:rsidRPr="00B37E4B" w:rsidRDefault="00F57CC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9"/>
            <w:bookmarkEnd w:id="419"/>
            <w:r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983" w:type="dxa"/>
            <w:noWrap/>
          </w:tcPr>
          <w:p w:rsidR="00B37E4B" w:rsidRPr="00B37E4B" w:rsidRDefault="00F57CC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90"/>
            <w:bookmarkEnd w:id="420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1258" w:type="dxa"/>
          </w:tcPr>
          <w:p w:rsidR="00B37E4B" w:rsidRPr="00B37E4B" w:rsidRDefault="00F57CC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NR"/>
            <w:bookmarkEnd w:id="421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125C95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2" w:name="Q702A3092"/>
            <w:bookmarkStart w:id="423" w:name="_GoBack"/>
            <w:bookmarkEnd w:id="422"/>
            <w:bookmarkEnd w:id="423"/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544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59.3%</w:t>
            </w:r>
          </w:p>
        </w:tc>
        <w:tc>
          <w:tcPr>
            <w:tcW w:w="607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73D9C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F57CC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F57CC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577" w:type="pct"/>
          </w:tcPr>
          <w:p w:rsidR="006C05CF" w:rsidRPr="006E7165" w:rsidRDefault="00F57CC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F57CC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544" w:type="pct"/>
          </w:tcPr>
          <w:p w:rsidR="006C05CF" w:rsidRPr="006E7165" w:rsidRDefault="00F57CC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607" w:type="pct"/>
          </w:tcPr>
          <w:p w:rsidR="006C05CF" w:rsidRPr="006E7165" w:rsidRDefault="00F57CC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577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434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44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37.0%</w:t>
            </w:r>
          </w:p>
        </w:tc>
        <w:tc>
          <w:tcPr>
            <w:tcW w:w="607" w:type="pct"/>
          </w:tcPr>
          <w:p w:rsidR="00C549CB" w:rsidRPr="006E7165" w:rsidRDefault="00F57CC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37.0%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37.0%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55.6%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37.0%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37.0%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575" w:type="pct"/>
            <w:vAlign w:val="center"/>
          </w:tcPr>
          <w:p w:rsidR="006C05CF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122"/>
        <w:gridCol w:w="1034"/>
        <w:gridCol w:w="711"/>
        <w:gridCol w:w="1073"/>
        <w:gridCol w:w="711"/>
        <w:gridCol w:w="711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18.5%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37.0%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528" w:type="pct"/>
            <w:vAlign w:val="center"/>
          </w:tcPr>
          <w:p w:rsidR="00E92B3E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25.9%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92B3E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528" w:type="pct"/>
            <w:vAlign w:val="center"/>
          </w:tcPr>
          <w:p w:rsidR="00AE4F40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48.1%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528" w:type="pct"/>
            <w:vAlign w:val="center"/>
          </w:tcPr>
          <w:p w:rsidR="00AE4F40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37.0%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25.9%</w:t>
            </w:r>
          </w:p>
        </w:tc>
        <w:tc>
          <w:tcPr>
            <w:tcW w:w="528" w:type="pct"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7.4%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18.5%</w:t>
            </w:r>
          </w:p>
        </w:tc>
        <w:tc>
          <w:tcPr>
            <w:tcW w:w="528" w:type="pct"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25.9%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528" w:type="pct"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40.7%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C549CB" w:rsidRPr="006E7165" w:rsidRDefault="00F57CC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F57C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11.1%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F57C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44.4%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F57C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F57C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C549CB" w:rsidRPr="006E7165" w:rsidRDefault="00F57CC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901" w:rsidRDefault="009A7901" w:rsidP="0035328A">
      <w:pPr>
        <w:spacing w:after="0" w:line="240" w:lineRule="auto"/>
      </w:pPr>
      <w:r>
        <w:separator/>
      </w:r>
    </w:p>
  </w:endnote>
  <w:endnote w:type="continuationSeparator" w:id="0">
    <w:p w:rsidR="009A7901" w:rsidRDefault="009A790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3D9C" w:rsidRDefault="00573D9C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F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3D9C" w:rsidRDefault="00573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901" w:rsidRDefault="009A7901" w:rsidP="0035328A">
      <w:pPr>
        <w:spacing w:after="0" w:line="240" w:lineRule="auto"/>
      </w:pPr>
      <w:r>
        <w:separator/>
      </w:r>
    </w:p>
  </w:footnote>
  <w:footnote w:type="continuationSeparator" w:id="0">
    <w:p w:rsidR="009A7901" w:rsidRDefault="009A790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C" w:rsidRDefault="00573D9C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C7971B8" wp14:editId="2A0C5143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35963605" wp14:editId="5EA32243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73D9C" w:rsidRPr="004745DE" w:rsidRDefault="00573D9C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573D9C" w:rsidRPr="004745DE" w:rsidRDefault="00573D9C" w:rsidP="00C3000D">
    <w:pPr>
      <w:pStyle w:val="Header"/>
      <w:spacing w:after="120"/>
      <w:jc w:val="right"/>
      <w:rPr>
        <w:rFonts w:ascii="Arial" w:hAnsi="Arial" w:cs="Arial"/>
        <w:b/>
      </w:rPr>
    </w:pPr>
    <w:r w:rsidRPr="004745DE">
      <w:rPr>
        <w:rFonts w:ascii="Arial" w:hAnsi="Arial" w:cs="Arial"/>
        <w:b/>
      </w:rPr>
      <w:t>School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C54E5"/>
    <w:multiLevelType w:val="hybridMultilevel"/>
    <w:tmpl w:val="5BAE7B86"/>
    <w:lvl w:ilvl="0" w:tplc="E4E01008">
      <w:start w:val="1"/>
      <w:numFmt w:val="bullet"/>
      <w:lvlText w:val="-"/>
      <w:lvlJc w:val="left"/>
      <w:pPr>
        <w:ind w:left="615" w:hanging="360"/>
      </w:pPr>
      <w:rPr>
        <w:rFonts w:ascii="Calibri Light" w:eastAsiaTheme="minorHAnsi" w:hAnsi="Calibri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8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3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9"/>
  </w:num>
  <w:num w:numId="9">
    <w:abstractNumId w:val="11"/>
  </w:num>
  <w:num w:numId="10">
    <w:abstractNumId w:val="10"/>
  </w:num>
  <w:num w:numId="11">
    <w:abstractNumId w:val="13"/>
  </w:num>
  <w:num w:numId="12">
    <w:abstractNumId w:val="14"/>
  </w:num>
  <w:num w:numId="13">
    <w:abstractNumId w:val="15"/>
  </w:num>
  <w:num w:numId="14">
    <w:abstractNumId w:val="12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C1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5C95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2FAB"/>
    <w:rsid w:val="002C31B6"/>
    <w:rsid w:val="002D318B"/>
    <w:rsid w:val="002E1A59"/>
    <w:rsid w:val="002E3AFD"/>
    <w:rsid w:val="002F2D27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242B5"/>
    <w:rsid w:val="005311EB"/>
    <w:rsid w:val="0053541C"/>
    <w:rsid w:val="00543594"/>
    <w:rsid w:val="0054593B"/>
    <w:rsid w:val="00551D39"/>
    <w:rsid w:val="00565AB8"/>
    <w:rsid w:val="00566B04"/>
    <w:rsid w:val="00567D3E"/>
    <w:rsid w:val="00573D9C"/>
    <w:rsid w:val="005749D4"/>
    <w:rsid w:val="005750CB"/>
    <w:rsid w:val="0058269B"/>
    <w:rsid w:val="005A6C8C"/>
    <w:rsid w:val="005D2106"/>
    <w:rsid w:val="005D6F4C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675EE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A7901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96527"/>
    <w:rsid w:val="00DA45CC"/>
    <w:rsid w:val="00DB2257"/>
    <w:rsid w:val="00DF4559"/>
    <w:rsid w:val="00E07DB4"/>
    <w:rsid w:val="00E14315"/>
    <w:rsid w:val="00E145F1"/>
    <w:rsid w:val="00E17B9F"/>
    <w:rsid w:val="00E352C1"/>
    <w:rsid w:val="00E43F0A"/>
    <w:rsid w:val="00E548BC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57CC1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7119B"/>
  <w15:chartTrackingRefBased/>
  <w15:docId w15:val="{CD9BD489-E185-4DB9-8EAE-F8AA2898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Schoo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DBB6A-5D2F-4676-8F54-F9982104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Y42018_School</Template>
  <TotalTime>1</TotalTime>
  <Pages>7</Pages>
  <Words>1652</Words>
  <Characters>9931</Characters>
  <Application>Microsoft Office Word</Application>
  <DocSecurity>0</DocSecurity>
  <Lines>522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2</cp:revision>
  <cp:lastPrinted>2017-06-21T03:11:00Z</cp:lastPrinted>
  <dcterms:created xsi:type="dcterms:W3CDTF">2018-11-01T06:08:00Z</dcterms:created>
  <dcterms:modified xsi:type="dcterms:W3CDTF">2018-11-01T06:08:00Z</dcterms:modified>
</cp:coreProperties>
</file>